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422E7" w14:textId="77777777" w:rsidR="00F14544" w:rsidRPr="00F14544" w:rsidRDefault="00F14544">
      <w:pPr>
        <w:rPr>
          <w:b/>
        </w:rPr>
      </w:pPr>
      <w:r w:rsidRPr="00F14544">
        <w:rPr>
          <w:b/>
        </w:rPr>
        <w:t>Z</w:t>
      </w:r>
      <w:r w:rsidRPr="00F14544">
        <w:rPr>
          <w:rFonts w:hint="cs"/>
          <w:b/>
        </w:rPr>
        <w:t>á</w:t>
      </w:r>
      <w:r w:rsidRPr="00F14544">
        <w:rPr>
          <w:b/>
        </w:rPr>
        <w:t>pis z videokonference pracovn</w:t>
      </w:r>
      <w:r w:rsidRPr="00F14544">
        <w:rPr>
          <w:rFonts w:hint="cs"/>
          <w:b/>
        </w:rPr>
        <w:t>í</w:t>
      </w:r>
      <w:r w:rsidRPr="00F14544">
        <w:rPr>
          <w:b/>
        </w:rPr>
        <w:t xml:space="preserve"> skupiny TO Brdy a Podbrdsko, z. s.</w:t>
      </w:r>
    </w:p>
    <w:p w14:paraId="222BAC38" w14:textId="77777777" w:rsidR="00F14544" w:rsidRDefault="00F14544"/>
    <w:p w14:paraId="007AB1F2" w14:textId="77777777" w:rsidR="00F14544" w:rsidRDefault="00F14544">
      <w:r w:rsidRPr="00F14544">
        <w:t>Datum kon</w:t>
      </w:r>
      <w:r w:rsidRPr="00F14544">
        <w:rPr>
          <w:rFonts w:hint="cs"/>
        </w:rPr>
        <w:t>á</w:t>
      </w:r>
      <w:r w:rsidRPr="00F14544">
        <w:t>n</w:t>
      </w:r>
      <w:r w:rsidRPr="00F14544">
        <w:rPr>
          <w:rFonts w:hint="cs"/>
        </w:rPr>
        <w:t>í</w:t>
      </w:r>
      <w:r w:rsidR="004D3779">
        <w:t>: úterý 16. 3. 2021 ve 13</w:t>
      </w:r>
      <w:r w:rsidRPr="00F14544">
        <w:t xml:space="preserve">:00 hodin </w:t>
      </w:r>
    </w:p>
    <w:p w14:paraId="7E093CF8" w14:textId="77777777" w:rsidR="00F14544" w:rsidRDefault="00F14544"/>
    <w:p w14:paraId="4374EECE" w14:textId="77777777" w:rsidR="00F14544" w:rsidRDefault="00F14544">
      <w:r w:rsidRPr="00F14544">
        <w:t>P</w:t>
      </w:r>
      <w:r w:rsidRPr="00F14544">
        <w:rPr>
          <w:rFonts w:hint="cs"/>
        </w:rPr>
        <w:t>ří</w:t>
      </w:r>
      <w:r w:rsidRPr="00F14544">
        <w:t xml:space="preserve">tomni </w:t>
      </w:r>
      <w:r w:rsidRPr="00F14544">
        <w:rPr>
          <w:rFonts w:hint="cs"/>
        </w:rPr>
        <w:t>–</w:t>
      </w:r>
      <w:r w:rsidRPr="00F14544">
        <w:t xml:space="preserve"> </w:t>
      </w:r>
      <w:r w:rsidRPr="00F14544">
        <w:rPr>
          <w:rFonts w:hint="cs"/>
        </w:rPr>
        <w:t>č</w:t>
      </w:r>
      <w:r w:rsidRPr="00F14544">
        <w:t>lenov</w:t>
      </w:r>
      <w:r w:rsidRPr="00F14544">
        <w:rPr>
          <w:rFonts w:hint="cs"/>
        </w:rPr>
        <w:t>é</w:t>
      </w:r>
      <w:r w:rsidRPr="00F14544">
        <w:t xml:space="preserve"> pracovn</w:t>
      </w:r>
      <w:r w:rsidRPr="00F14544">
        <w:rPr>
          <w:rFonts w:hint="cs"/>
        </w:rPr>
        <w:t>í</w:t>
      </w:r>
      <w:r w:rsidRPr="00F14544">
        <w:t xml:space="preserve"> skupiny: </w:t>
      </w:r>
    </w:p>
    <w:p w14:paraId="77FA2BD3" w14:textId="77777777" w:rsidR="00F14544" w:rsidRDefault="00F14544">
      <w:r w:rsidRPr="00F14544">
        <w:t>Mgr. Lucie Kaiserov</w:t>
      </w:r>
      <w:r w:rsidRPr="00F14544">
        <w:rPr>
          <w:rFonts w:hint="cs"/>
        </w:rPr>
        <w:t>á</w:t>
      </w:r>
      <w:r w:rsidRPr="00F14544">
        <w:t xml:space="preserve"> </w:t>
      </w:r>
      <w:r w:rsidRPr="00F14544">
        <w:rPr>
          <w:rFonts w:hint="cs"/>
        </w:rPr>
        <w:t>–</w:t>
      </w:r>
      <w:r w:rsidRPr="00F14544">
        <w:t xml:space="preserve"> St</w:t>
      </w:r>
      <w:r w:rsidRPr="00F14544">
        <w:rPr>
          <w:rFonts w:hint="cs"/>
        </w:rPr>
        <w:t>ř</w:t>
      </w:r>
      <w:r w:rsidRPr="00F14544">
        <w:t>edo</w:t>
      </w:r>
      <w:r w:rsidRPr="00F14544">
        <w:rPr>
          <w:rFonts w:hint="cs"/>
        </w:rPr>
        <w:t>č</w:t>
      </w:r>
      <w:r w:rsidRPr="00F14544">
        <w:t>esk</w:t>
      </w:r>
      <w:r w:rsidRPr="00F14544">
        <w:rPr>
          <w:rFonts w:hint="cs"/>
        </w:rPr>
        <w:t>ý</w:t>
      </w:r>
      <w:r w:rsidRPr="00F14544">
        <w:t xml:space="preserve"> kraj </w:t>
      </w:r>
    </w:p>
    <w:p w14:paraId="5370396F" w14:textId="77777777" w:rsidR="00F14544" w:rsidRDefault="00F14544">
      <w:r w:rsidRPr="00F14544">
        <w:t>Bc. Zuzana Ku</w:t>
      </w:r>
      <w:r w:rsidRPr="00F14544">
        <w:rPr>
          <w:rFonts w:hint="cs"/>
        </w:rPr>
        <w:t>č</w:t>
      </w:r>
      <w:r w:rsidRPr="00F14544">
        <w:t>erov</w:t>
      </w:r>
      <w:r w:rsidRPr="00F14544">
        <w:rPr>
          <w:rFonts w:hint="cs"/>
        </w:rPr>
        <w:t>á</w:t>
      </w:r>
      <w:r w:rsidRPr="00F14544">
        <w:t xml:space="preserve"> </w:t>
      </w:r>
      <w:r w:rsidRPr="00F14544">
        <w:rPr>
          <w:rFonts w:hint="cs"/>
        </w:rPr>
        <w:t>–</w:t>
      </w:r>
      <w:r w:rsidRPr="00F14544">
        <w:t xml:space="preserve"> P</w:t>
      </w:r>
      <w:r w:rsidRPr="00F14544">
        <w:rPr>
          <w:rFonts w:hint="cs"/>
        </w:rPr>
        <w:t>ří</w:t>
      </w:r>
      <w:r w:rsidRPr="00F14544">
        <w:t xml:space="preserve">bram </w:t>
      </w:r>
    </w:p>
    <w:p w14:paraId="135833DD" w14:textId="77777777" w:rsidR="00F14544" w:rsidRDefault="00F14544">
      <w:r w:rsidRPr="00F14544">
        <w:t>MVDr. Lubo</w:t>
      </w:r>
      <w:r w:rsidRPr="00F14544">
        <w:rPr>
          <w:rFonts w:hint="cs"/>
        </w:rPr>
        <w:t>š</w:t>
      </w:r>
      <w:r w:rsidRPr="00F14544">
        <w:t xml:space="preserve"> </w:t>
      </w:r>
      <w:proofErr w:type="spellStart"/>
      <w:r w:rsidRPr="00F14544">
        <w:t>Gardo</w:t>
      </w:r>
      <w:r w:rsidRPr="00F14544">
        <w:rPr>
          <w:rFonts w:hint="cs"/>
        </w:rPr>
        <w:t>ň</w:t>
      </w:r>
      <w:proofErr w:type="spellEnd"/>
      <w:r w:rsidRPr="00F14544">
        <w:t xml:space="preserve"> </w:t>
      </w:r>
      <w:r w:rsidRPr="00F14544">
        <w:rPr>
          <w:rFonts w:hint="cs"/>
        </w:rPr>
        <w:t>–</w:t>
      </w:r>
      <w:r w:rsidRPr="00F14544">
        <w:t xml:space="preserve"> Ekologick</w:t>
      </w:r>
      <w:r w:rsidRPr="00F14544">
        <w:rPr>
          <w:rFonts w:hint="cs"/>
        </w:rPr>
        <w:t>é</w:t>
      </w:r>
      <w:r w:rsidRPr="00F14544">
        <w:t xml:space="preserve"> centrum </w:t>
      </w:r>
      <w:proofErr w:type="spellStart"/>
      <w:r w:rsidRPr="00F14544">
        <w:t>Orlov</w:t>
      </w:r>
      <w:proofErr w:type="spellEnd"/>
      <w:r w:rsidRPr="00F14544">
        <w:t xml:space="preserve"> </w:t>
      </w:r>
    </w:p>
    <w:p w14:paraId="39CA6546" w14:textId="77777777" w:rsidR="00F14544" w:rsidRDefault="00F14544">
      <w:r w:rsidRPr="00F14544">
        <w:t xml:space="preserve">Ing. Miroslava </w:t>
      </w:r>
      <w:proofErr w:type="spellStart"/>
      <w:r w:rsidRPr="00F14544">
        <w:t>Pa</w:t>
      </w:r>
      <w:r w:rsidRPr="00F14544">
        <w:rPr>
          <w:rFonts w:hint="cs"/>
        </w:rPr>
        <w:t>ť</w:t>
      </w:r>
      <w:r w:rsidRPr="00F14544">
        <w:t>avov</w:t>
      </w:r>
      <w:r w:rsidRPr="00F14544">
        <w:rPr>
          <w:rFonts w:hint="cs"/>
        </w:rPr>
        <w:t>á</w:t>
      </w:r>
      <w:proofErr w:type="spellEnd"/>
      <w:r w:rsidRPr="00F14544">
        <w:t xml:space="preserve"> </w:t>
      </w:r>
      <w:r w:rsidRPr="00F14544">
        <w:rPr>
          <w:rFonts w:hint="cs"/>
        </w:rPr>
        <w:t>–</w:t>
      </w:r>
      <w:r w:rsidRPr="00F14544">
        <w:t xml:space="preserve"> mikroregion </w:t>
      </w:r>
      <w:proofErr w:type="spellStart"/>
      <w:r w:rsidRPr="00F14544">
        <w:t>Ho</w:t>
      </w:r>
      <w:r w:rsidRPr="00F14544">
        <w:rPr>
          <w:rFonts w:hint="cs"/>
        </w:rPr>
        <w:t>ř</w:t>
      </w:r>
      <w:r w:rsidRPr="00F14544">
        <w:t>ovicko</w:t>
      </w:r>
      <w:proofErr w:type="spellEnd"/>
      <w:r w:rsidRPr="00F14544">
        <w:t xml:space="preserve"> </w:t>
      </w:r>
    </w:p>
    <w:p w14:paraId="249C0CEB" w14:textId="77777777" w:rsidR="00F14544" w:rsidRDefault="00F14544">
      <w:r w:rsidRPr="00F14544">
        <w:t>Mgr. Lubo</w:t>
      </w:r>
      <w:r w:rsidRPr="00F14544">
        <w:rPr>
          <w:rFonts w:hint="cs"/>
        </w:rPr>
        <w:t>š</w:t>
      </w:r>
      <w:r w:rsidRPr="00F14544">
        <w:t xml:space="preserve"> Ko</w:t>
      </w:r>
      <w:r w:rsidRPr="00F14544">
        <w:rPr>
          <w:rFonts w:hint="cs"/>
        </w:rPr>
        <w:t>žíš</w:t>
      </w:r>
      <w:r w:rsidRPr="00F14544">
        <w:t xml:space="preserve">ek </w:t>
      </w:r>
      <w:r w:rsidRPr="00F14544">
        <w:rPr>
          <w:rFonts w:hint="cs"/>
        </w:rPr>
        <w:t>–</w:t>
      </w:r>
      <w:r w:rsidRPr="00F14544">
        <w:t xml:space="preserve"> Mn</w:t>
      </w:r>
      <w:r w:rsidRPr="00F14544">
        <w:rPr>
          <w:rFonts w:hint="cs"/>
        </w:rPr>
        <w:t>íš</w:t>
      </w:r>
      <w:r w:rsidRPr="00F14544">
        <w:t xml:space="preserve">ek pod Brdy </w:t>
      </w:r>
    </w:p>
    <w:p w14:paraId="11A848B9" w14:textId="77777777" w:rsidR="00F14544" w:rsidRDefault="00F14544">
      <w:r w:rsidRPr="00F14544">
        <w:t>Ing. Mojm</w:t>
      </w:r>
      <w:r w:rsidRPr="00F14544">
        <w:rPr>
          <w:rFonts w:hint="cs"/>
        </w:rPr>
        <w:t>í</w:t>
      </w:r>
      <w:r w:rsidRPr="00F14544">
        <w:t xml:space="preserve">r Mikula - </w:t>
      </w:r>
      <w:r w:rsidRPr="00F14544">
        <w:rPr>
          <w:rFonts w:hint="cs"/>
        </w:rPr>
        <w:t>Ř</w:t>
      </w:r>
      <w:r w:rsidRPr="00F14544">
        <w:t xml:space="preserve">evnice </w:t>
      </w:r>
    </w:p>
    <w:p w14:paraId="7FFAA144" w14:textId="77777777" w:rsidR="00F14544" w:rsidRDefault="00F14544">
      <w:r w:rsidRPr="00F14544">
        <w:t xml:space="preserve">Mgr. </w:t>
      </w:r>
      <w:proofErr w:type="spellStart"/>
      <w:r w:rsidRPr="00F14544">
        <w:t>X</w:t>
      </w:r>
      <w:r w:rsidRPr="00F14544">
        <w:rPr>
          <w:rFonts w:hint="cs"/>
        </w:rPr>
        <w:t>é</w:t>
      </w:r>
      <w:r w:rsidRPr="00F14544">
        <w:t>nia</w:t>
      </w:r>
      <w:proofErr w:type="spellEnd"/>
      <w:r w:rsidRPr="00F14544">
        <w:t xml:space="preserve"> Pali</w:t>
      </w:r>
      <w:r w:rsidRPr="00F14544">
        <w:rPr>
          <w:rFonts w:hint="cs"/>
        </w:rPr>
        <w:t>č</w:t>
      </w:r>
      <w:r w:rsidRPr="00F14544">
        <w:t>kov</w:t>
      </w:r>
      <w:r w:rsidRPr="00F14544">
        <w:rPr>
          <w:rFonts w:hint="cs"/>
        </w:rPr>
        <w:t>á</w:t>
      </w:r>
      <w:r w:rsidRPr="00F14544">
        <w:t xml:space="preserve"> K</w:t>
      </w:r>
      <w:r w:rsidRPr="00F14544">
        <w:rPr>
          <w:rFonts w:hint="cs"/>
        </w:rPr>
        <w:t>říž</w:t>
      </w:r>
      <w:r w:rsidRPr="00F14544">
        <w:t>ov</w:t>
      </w:r>
      <w:r w:rsidRPr="00F14544">
        <w:rPr>
          <w:rFonts w:hint="cs"/>
        </w:rPr>
        <w:t>á</w:t>
      </w:r>
      <w:r w:rsidRPr="00F14544">
        <w:t xml:space="preserve"> </w:t>
      </w:r>
      <w:r w:rsidRPr="00F14544">
        <w:rPr>
          <w:rFonts w:hint="cs"/>
        </w:rPr>
        <w:t>–</w:t>
      </w:r>
      <w:r w:rsidRPr="00F14544">
        <w:t xml:space="preserve"> koordin</w:t>
      </w:r>
      <w:r w:rsidRPr="00F14544">
        <w:rPr>
          <w:rFonts w:hint="cs"/>
        </w:rPr>
        <w:t>á</w:t>
      </w:r>
      <w:r w:rsidRPr="00F14544">
        <w:t xml:space="preserve">torka </w:t>
      </w:r>
    </w:p>
    <w:p w14:paraId="4D09B985" w14:textId="77777777" w:rsidR="00F14544" w:rsidRDefault="00F14544"/>
    <w:p w14:paraId="091EFB10" w14:textId="77777777" w:rsidR="00F14544" w:rsidRDefault="00F14544">
      <w:r w:rsidRPr="00F14544">
        <w:t>Videokonference pracovn</w:t>
      </w:r>
      <w:r w:rsidRPr="00F14544">
        <w:rPr>
          <w:rFonts w:hint="cs"/>
        </w:rPr>
        <w:t>í</w:t>
      </w:r>
      <w:r w:rsidRPr="00F14544">
        <w:t xml:space="preserve"> skupiny byla zah</w:t>
      </w:r>
      <w:r w:rsidRPr="00F14544">
        <w:rPr>
          <w:rFonts w:hint="cs"/>
        </w:rPr>
        <w:t>á</w:t>
      </w:r>
      <w:r w:rsidRPr="00F14544">
        <w:t>jena v</w:t>
      </w:r>
      <w:r w:rsidR="004D3779">
        <w:t>e 13</w:t>
      </w:r>
      <w:r w:rsidRPr="00F14544">
        <w:t xml:space="preserve">:00 hod. </w:t>
      </w:r>
    </w:p>
    <w:p w14:paraId="04923CD4" w14:textId="77777777" w:rsidR="00F14544" w:rsidRDefault="00F14544"/>
    <w:p w14:paraId="469CA681" w14:textId="3AA26E3C" w:rsidR="003B43A7" w:rsidRDefault="00F14544" w:rsidP="0031158A">
      <w:pPr>
        <w:pStyle w:val="Odstavecseseznamem"/>
        <w:numPr>
          <w:ilvl w:val="0"/>
          <w:numId w:val="1"/>
        </w:numPr>
        <w:jc w:val="both"/>
      </w:pPr>
      <w:r w:rsidRPr="00F14544">
        <w:t>Pan</w:t>
      </w:r>
      <w:r w:rsidRPr="00F14544">
        <w:rPr>
          <w:rFonts w:hint="cs"/>
        </w:rPr>
        <w:t>í</w:t>
      </w:r>
      <w:r w:rsidRPr="00F14544">
        <w:t xml:space="preserve"> Kaiserov</w:t>
      </w:r>
      <w:r w:rsidRPr="00F14544">
        <w:rPr>
          <w:rFonts w:hint="cs"/>
        </w:rPr>
        <w:t>á</w:t>
      </w:r>
      <w:r w:rsidR="00740D44">
        <w:t xml:space="preserve"> podala krátkou zprávu z jednání Komise Rady AKČR v oblasti cestovního ruchu.</w:t>
      </w:r>
    </w:p>
    <w:p w14:paraId="79344457" w14:textId="361C618F" w:rsidR="00F14544" w:rsidRDefault="004D3779" w:rsidP="0031158A">
      <w:pPr>
        <w:pStyle w:val="Odstavecseseznamem"/>
        <w:numPr>
          <w:ilvl w:val="0"/>
          <w:numId w:val="1"/>
        </w:numPr>
        <w:jc w:val="both"/>
      </w:pPr>
      <w:r>
        <w:t xml:space="preserve">Ve čtvrtek 18. </w:t>
      </w:r>
      <w:r>
        <w:rPr>
          <w:rFonts w:hint="eastAsia"/>
        </w:rPr>
        <w:t>b</w:t>
      </w:r>
      <w:r>
        <w:t xml:space="preserve">řezna bude projednaný návrh na zvolení pana Václava </w:t>
      </w:r>
      <w:proofErr w:type="spellStart"/>
      <w:r>
        <w:t>Švendy</w:t>
      </w:r>
      <w:proofErr w:type="spellEnd"/>
      <w:r>
        <w:t xml:space="preserve"> na </w:t>
      </w:r>
      <w:r w:rsidR="00AF1750">
        <w:t>nominaci jako člena výkonného výboru</w:t>
      </w:r>
      <w:r w:rsidR="002D742A">
        <w:t xml:space="preserve">, následně proběhne hlasování per </w:t>
      </w:r>
      <w:proofErr w:type="spellStart"/>
      <w:r w:rsidR="002D742A">
        <w:t>rollam</w:t>
      </w:r>
      <w:proofErr w:type="spellEnd"/>
      <w:r w:rsidR="002D742A">
        <w:t xml:space="preserve"> o zvolení předsedy výkonného výboru</w:t>
      </w:r>
      <w:r>
        <w:t xml:space="preserve">. </w:t>
      </w:r>
    </w:p>
    <w:p w14:paraId="652EA7B4" w14:textId="650C7D0B" w:rsidR="004D3779" w:rsidRDefault="00F14544" w:rsidP="0031158A">
      <w:pPr>
        <w:pStyle w:val="Odstavecseseznamem"/>
        <w:numPr>
          <w:ilvl w:val="0"/>
          <w:numId w:val="1"/>
        </w:numPr>
        <w:jc w:val="both"/>
      </w:pPr>
      <w:r w:rsidRPr="00F14544">
        <w:t>Pan</w:t>
      </w:r>
      <w:r w:rsidRPr="00F14544">
        <w:rPr>
          <w:rFonts w:hint="cs"/>
        </w:rPr>
        <w:t>í</w:t>
      </w:r>
      <w:r w:rsidRPr="00F14544">
        <w:t xml:space="preserve"> Kaiserov</w:t>
      </w:r>
      <w:r w:rsidRPr="00F14544">
        <w:rPr>
          <w:rFonts w:hint="cs"/>
        </w:rPr>
        <w:t>á</w:t>
      </w:r>
      <w:r w:rsidRPr="00F14544">
        <w:t xml:space="preserve"> </w:t>
      </w:r>
      <w:r w:rsidR="004D3779">
        <w:t xml:space="preserve">dále </w:t>
      </w:r>
      <w:r w:rsidRPr="00F14544">
        <w:t>informovala o</w:t>
      </w:r>
      <w:r w:rsidR="004D3779">
        <w:t xml:space="preserve"> tom, že byla vyhlášena podpora pro Informační centra v celkové výši 1,5 mil Kč. Termín podání žádosti je </w:t>
      </w:r>
      <w:r w:rsidR="007D23C5">
        <w:t xml:space="preserve">od 12. </w:t>
      </w:r>
      <w:r w:rsidR="004D3779">
        <w:t xml:space="preserve">do 26. </w:t>
      </w:r>
      <w:r w:rsidR="004D3779">
        <w:rPr>
          <w:rFonts w:hint="eastAsia"/>
        </w:rPr>
        <w:t>d</w:t>
      </w:r>
      <w:r w:rsidR="004D3779">
        <w:t xml:space="preserve">ubna. </w:t>
      </w:r>
    </w:p>
    <w:p w14:paraId="49E48606" w14:textId="7311820A" w:rsidR="004D3779" w:rsidRDefault="00F14544" w:rsidP="0031158A">
      <w:pPr>
        <w:pStyle w:val="Odstavecseseznamem"/>
        <w:numPr>
          <w:ilvl w:val="0"/>
          <w:numId w:val="1"/>
        </w:numPr>
        <w:jc w:val="both"/>
      </w:pPr>
      <w:r w:rsidRPr="00F14544">
        <w:t>Prob</w:t>
      </w:r>
      <w:r w:rsidRPr="00F14544">
        <w:rPr>
          <w:rFonts w:hint="cs"/>
        </w:rPr>
        <w:t>ě</w:t>
      </w:r>
      <w:r w:rsidRPr="00F14544">
        <w:t xml:space="preserve">hla diskuse o </w:t>
      </w:r>
      <w:r w:rsidR="004D3779">
        <w:t xml:space="preserve">doplnění informací </w:t>
      </w:r>
      <w:r w:rsidR="003B43A7">
        <w:t xml:space="preserve">od jednotlivých členů spolku </w:t>
      </w:r>
      <w:r w:rsidR="004D3779">
        <w:t xml:space="preserve">do tabulky Czech </w:t>
      </w:r>
      <w:proofErr w:type="spellStart"/>
      <w:r w:rsidR="004D3779">
        <w:t>Tourism</w:t>
      </w:r>
      <w:proofErr w:type="spellEnd"/>
      <w:r w:rsidR="004D3779">
        <w:t xml:space="preserve"> s údaji o cestovním ruchu v naší TO pro potřeby certifikace. </w:t>
      </w:r>
      <w:r w:rsidR="00AE2271">
        <w:t xml:space="preserve">Pan </w:t>
      </w:r>
      <w:proofErr w:type="spellStart"/>
      <w:r w:rsidR="00AE2271">
        <w:t>Gardoň</w:t>
      </w:r>
      <w:proofErr w:type="spellEnd"/>
      <w:r w:rsidR="00AE2271">
        <w:t xml:space="preserve"> uvedl, že by přístup k materiálům v rámci certifikace DMO měli mít k dispozici všichni členové. Paní Kaiserová rozešle všem členům přihlašovací údaje</w:t>
      </w:r>
      <w:r w:rsidR="001B70F2">
        <w:t xml:space="preserve"> k žádosti o certifikaci DMO.</w:t>
      </w:r>
    </w:p>
    <w:p w14:paraId="55DC5B73" w14:textId="44B73ED9" w:rsidR="003B43A7" w:rsidRDefault="004D3779" w:rsidP="0031158A">
      <w:pPr>
        <w:pStyle w:val="Odstavecseseznamem"/>
        <w:numPr>
          <w:ilvl w:val="0"/>
          <w:numId w:val="1"/>
        </w:numPr>
        <w:jc w:val="both"/>
      </w:pPr>
      <w:r>
        <w:t>Proběhla diskuse o způsobu výběru z navrhovaných projektů</w:t>
      </w:r>
      <w:r w:rsidR="00F76604">
        <w:t xml:space="preserve"> zaměřených na rozvoj celé lokality i podporu lokálních projektů</w:t>
      </w:r>
      <w:r w:rsidR="003B43A7">
        <w:t xml:space="preserve"> jednotlivých členů. V</w:t>
      </w:r>
      <w:r>
        <w:t> diskusi se vyjádřili všichni členové</w:t>
      </w:r>
      <w:r w:rsidR="003B43A7">
        <w:t xml:space="preserve"> </w:t>
      </w:r>
      <w:r w:rsidR="00687272">
        <w:t>pracovní skupiny</w:t>
      </w:r>
      <w:bookmarkStart w:id="0" w:name="_GoBack"/>
      <w:bookmarkEnd w:id="0"/>
      <w:r w:rsidR="003B43A7">
        <w:t>, nakonec bylo dohodnuto, že d</w:t>
      </w:r>
      <w:r>
        <w:t xml:space="preserve">o pátku 19. </w:t>
      </w:r>
      <w:r>
        <w:rPr>
          <w:rFonts w:hint="eastAsia"/>
        </w:rPr>
        <w:t>b</w:t>
      </w:r>
      <w:r>
        <w:t>řezna dodají všichni své návrhy paní Kaiserové, která sestaví tabulku. Ta</w:t>
      </w:r>
      <w:r w:rsidR="00F76604">
        <w:t xml:space="preserve"> poslouží jako podklad k výběru, následně </w:t>
      </w:r>
      <w:r w:rsidR="003B43A7">
        <w:t xml:space="preserve">úpravě akčního plánu a schválení jeho aktualizace. </w:t>
      </w:r>
    </w:p>
    <w:p w14:paraId="3D9CB1BB" w14:textId="77777777" w:rsidR="003B43A7" w:rsidRDefault="00F14544" w:rsidP="0031158A">
      <w:pPr>
        <w:pStyle w:val="Odstavecseseznamem"/>
        <w:numPr>
          <w:ilvl w:val="0"/>
          <w:numId w:val="1"/>
        </w:numPr>
        <w:jc w:val="both"/>
      </w:pPr>
      <w:r w:rsidRPr="00F14544">
        <w:t xml:space="preserve">Pan Mikula </w:t>
      </w:r>
      <w:r w:rsidR="003B43A7">
        <w:t>navrhnul zvážení zrevidování hranic TO.</w:t>
      </w:r>
    </w:p>
    <w:p w14:paraId="00E0983F" w14:textId="77777777" w:rsidR="00F14544" w:rsidRDefault="00F14544" w:rsidP="00F14544">
      <w:pPr>
        <w:ind w:left="360"/>
      </w:pPr>
    </w:p>
    <w:p w14:paraId="433D53F8" w14:textId="5799E96C" w:rsidR="00F14544" w:rsidRDefault="00F14544" w:rsidP="00F14544">
      <w:pPr>
        <w:ind w:left="360"/>
      </w:pPr>
      <w:r w:rsidRPr="00F14544">
        <w:t>Videokonference pracovn</w:t>
      </w:r>
      <w:r w:rsidRPr="00F14544">
        <w:rPr>
          <w:rFonts w:hint="cs"/>
        </w:rPr>
        <w:t>í</w:t>
      </w:r>
      <w:r w:rsidRPr="00F14544">
        <w:t xml:space="preserve"> skupiny skon</w:t>
      </w:r>
      <w:r w:rsidRPr="00F14544">
        <w:rPr>
          <w:rFonts w:hint="cs"/>
        </w:rPr>
        <w:t>č</w:t>
      </w:r>
      <w:r w:rsidR="003B43A7">
        <w:t>ila ve 14</w:t>
      </w:r>
      <w:r w:rsidRPr="00F14544">
        <w:t xml:space="preserve">:00. </w:t>
      </w:r>
    </w:p>
    <w:p w14:paraId="22CB3BF2" w14:textId="77777777" w:rsidR="00F14544" w:rsidRDefault="00F14544" w:rsidP="00F14544">
      <w:pPr>
        <w:ind w:left="360"/>
      </w:pPr>
    </w:p>
    <w:p w14:paraId="69C7729A" w14:textId="77777777" w:rsidR="00133128" w:rsidRDefault="00F14544" w:rsidP="00F14544">
      <w:pPr>
        <w:ind w:left="360"/>
      </w:pPr>
      <w:r w:rsidRPr="00F14544">
        <w:t xml:space="preserve">Zapsala: Mgr. </w:t>
      </w:r>
      <w:proofErr w:type="spellStart"/>
      <w:r w:rsidRPr="00F14544">
        <w:t>X</w:t>
      </w:r>
      <w:r w:rsidRPr="00F14544">
        <w:rPr>
          <w:rFonts w:hint="cs"/>
        </w:rPr>
        <w:t>é</w:t>
      </w:r>
      <w:r w:rsidRPr="00F14544">
        <w:t>nia</w:t>
      </w:r>
      <w:proofErr w:type="spellEnd"/>
      <w:r w:rsidRPr="00F14544">
        <w:t xml:space="preserve"> Pali</w:t>
      </w:r>
      <w:r w:rsidRPr="00F14544">
        <w:rPr>
          <w:rFonts w:hint="cs"/>
        </w:rPr>
        <w:t>č</w:t>
      </w:r>
      <w:r w:rsidRPr="00F14544">
        <w:t>kov</w:t>
      </w:r>
      <w:r w:rsidRPr="00F14544">
        <w:rPr>
          <w:rFonts w:hint="cs"/>
        </w:rPr>
        <w:t>á</w:t>
      </w:r>
      <w:r w:rsidRPr="00F14544">
        <w:t xml:space="preserve"> K</w:t>
      </w:r>
      <w:r w:rsidRPr="00F14544">
        <w:rPr>
          <w:rFonts w:hint="cs"/>
        </w:rPr>
        <w:t>říž</w:t>
      </w:r>
      <w:r w:rsidRPr="00F14544">
        <w:t>ov</w:t>
      </w:r>
      <w:r w:rsidRPr="00F14544">
        <w:rPr>
          <w:rFonts w:hint="cs"/>
        </w:rPr>
        <w:t>á</w:t>
      </w:r>
    </w:p>
    <w:sectPr w:rsidR="00133128" w:rsidSect="0013312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287098"/>
    <w:multiLevelType w:val="hybridMultilevel"/>
    <w:tmpl w:val="637C27CC"/>
    <w:lvl w:ilvl="0" w:tplc="B8DC64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544"/>
    <w:rsid w:val="00133128"/>
    <w:rsid w:val="001B70F2"/>
    <w:rsid w:val="002D742A"/>
    <w:rsid w:val="0031158A"/>
    <w:rsid w:val="003B43A7"/>
    <w:rsid w:val="004D3779"/>
    <w:rsid w:val="00687272"/>
    <w:rsid w:val="00740D44"/>
    <w:rsid w:val="007D23C5"/>
    <w:rsid w:val="008F1ABB"/>
    <w:rsid w:val="009E1A45"/>
    <w:rsid w:val="00AE2271"/>
    <w:rsid w:val="00AF1750"/>
    <w:rsid w:val="00C979CA"/>
    <w:rsid w:val="00F14544"/>
    <w:rsid w:val="00F7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6D319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4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1576</Characters>
  <Application>Microsoft Macintosh Word</Application>
  <DocSecurity>0</DocSecurity>
  <Lines>13</Lines>
  <Paragraphs>3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 Palickova Krizova</dc:creator>
  <cp:keywords/>
  <dc:description/>
  <cp:lastModifiedBy>Lucie Kaiserová</cp:lastModifiedBy>
  <cp:revision>2</cp:revision>
  <dcterms:created xsi:type="dcterms:W3CDTF">2021-03-17T08:10:00Z</dcterms:created>
  <dcterms:modified xsi:type="dcterms:W3CDTF">2021-03-17T08:10:00Z</dcterms:modified>
</cp:coreProperties>
</file>